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91" w:rsidRPr="00102388" w:rsidRDefault="007B3091" w:rsidP="007B3091">
      <w:pPr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BOOKEASY RESERVATION SYSTEM SIGNUP</w:t>
      </w:r>
    </w:p>
    <w:p w:rsidR="007B3091" w:rsidRDefault="007B3091" w:rsidP="007B309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BALLINA VISITOR CENTRE RESERVATIONS</w:t>
      </w:r>
      <w:r w:rsidR="00F54800">
        <w:rPr>
          <w:rFonts w:cs="Arial"/>
          <w:b/>
          <w:sz w:val="24"/>
        </w:rPr>
        <w:t xml:space="preserve"> SYSTEM</w:t>
      </w:r>
    </w:p>
    <w:p w:rsidR="007B3091" w:rsidRDefault="007B3091" w:rsidP="007B3091">
      <w:pPr>
        <w:rPr>
          <w:rFonts w:cs="Arial"/>
          <w:b/>
          <w:sz w:val="24"/>
        </w:rPr>
      </w:pPr>
    </w:p>
    <w:p w:rsidR="007B3091" w:rsidRPr="00E0239C" w:rsidRDefault="007B3091" w:rsidP="007B3091">
      <w:pPr>
        <w:jc w:val="right"/>
        <w:rPr>
          <w:rFonts w:cs="Arial"/>
          <w:iCs/>
          <w:sz w:val="18"/>
          <w:szCs w:val="18"/>
        </w:rPr>
      </w:pPr>
      <w:r w:rsidRPr="00E0239C">
        <w:rPr>
          <w:rFonts w:cs="Arial"/>
          <w:b/>
          <w:iCs/>
          <w:sz w:val="18"/>
          <w:szCs w:val="18"/>
        </w:rPr>
        <w:t>Please return to</w:t>
      </w:r>
      <w:r w:rsidRPr="00E0239C">
        <w:rPr>
          <w:rFonts w:cs="Arial"/>
          <w:iCs/>
          <w:sz w:val="18"/>
          <w:szCs w:val="18"/>
        </w:rPr>
        <w:t xml:space="preserve"> </w:t>
      </w:r>
    </w:p>
    <w:p w:rsidR="007B3091" w:rsidRPr="00E0239C" w:rsidRDefault="007B3091" w:rsidP="007B3091">
      <w:pPr>
        <w:jc w:val="right"/>
        <w:rPr>
          <w:rFonts w:cs="Arial"/>
          <w:iCs/>
          <w:sz w:val="18"/>
          <w:szCs w:val="18"/>
        </w:rPr>
      </w:pPr>
      <w:r w:rsidRPr="00E0239C">
        <w:rPr>
          <w:rFonts w:cs="Arial"/>
          <w:iCs/>
          <w:sz w:val="18"/>
          <w:szCs w:val="18"/>
        </w:rPr>
        <w:t>Ballina Visitor Centre, 6 River Street, Ballina</w:t>
      </w:r>
    </w:p>
    <w:p w:rsidR="007B3091" w:rsidRPr="00E0239C" w:rsidRDefault="007B3091" w:rsidP="007B3091">
      <w:pPr>
        <w:jc w:val="right"/>
        <w:rPr>
          <w:rFonts w:cs="Arial"/>
          <w:iCs/>
          <w:sz w:val="18"/>
          <w:szCs w:val="18"/>
        </w:rPr>
      </w:pPr>
      <w:r w:rsidRPr="00E0239C">
        <w:rPr>
          <w:rFonts w:cs="Arial"/>
          <w:iCs/>
          <w:sz w:val="18"/>
          <w:szCs w:val="18"/>
        </w:rPr>
        <w:t>PO Box 450, Ballina, NSW 2478</w:t>
      </w:r>
    </w:p>
    <w:p w:rsidR="007B3091" w:rsidRPr="00E0239C" w:rsidRDefault="00185DE8" w:rsidP="007B3091">
      <w:pPr>
        <w:jc w:val="right"/>
        <w:rPr>
          <w:rFonts w:cs="Arial"/>
          <w:iCs/>
          <w:sz w:val="18"/>
          <w:szCs w:val="18"/>
        </w:rPr>
      </w:pPr>
      <w:hyperlink r:id="rId8" w:history="1">
        <w:r w:rsidR="00E01FD0" w:rsidRPr="00C67F40">
          <w:rPr>
            <w:rStyle w:val="Hyperlink"/>
            <w:rFonts w:cs="Arial"/>
            <w:iCs/>
            <w:sz w:val="18"/>
            <w:szCs w:val="18"/>
          </w:rPr>
          <w:t>balinfo@ballina.nsw.gov.au</w:t>
        </w:r>
      </w:hyperlink>
    </w:p>
    <w:p w:rsidR="007B3091" w:rsidRPr="00E0239C" w:rsidRDefault="007B3091" w:rsidP="007B3091">
      <w:pPr>
        <w:rPr>
          <w:rFonts w:cs="Arial"/>
          <w:sz w:val="18"/>
          <w:szCs w:val="18"/>
        </w:rPr>
      </w:pPr>
      <w:r w:rsidRPr="00E0239C">
        <w:rPr>
          <w:rFonts w:cs="Arial"/>
          <w:b/>
          <w:sz w:val="18"/>
          <w:szCs w:val="18"/>
        </w:rPr>
        <w:t>CONTACT DETAILS</w:t>
      </w:r>
    </w:p>
    <w:p w:rsidR="007B3091" w:rsidRPr="00E0239C" w:rsidRDefault="007B3091" w:rsidP="007B3091">
      <w:pPr>
        <w:rPr>
          <w:rFonts w:cs="Arial"/>
          <w:sz w:val="18"/>
          <w:szCs w:val="18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Company Name: </w:t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br/>
      </w:r>
      <w:r w:rsidRPr="00E0239C">
        <w:rPr>
          <w:rFonts w:cs="Arial"/>
          <w:sz w:val="18"/>
          <w:szCs w:val="18"/>
        </w:rPr>
        <w:br/>
        <w:t>Name: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Address: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Phone: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Email: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Website: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</w:rPr>
      </w:pPr>
      <w:r w:rsidRPr="00E0239C">
        <w:rPr>
          <w:rFonts w:cs="Arial"/>
          <w:sz w:val="18"/>
          <w:szCs w:val="18"/>
        </w:rPr>
        <w:t xml:space="preserve">ABN: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 xml:space="preserve">   </w:t>
      </w:r>
    </w:p>
    <w:p w:rsidR="007B3091" w:rsidRPr="00E0239C" w:rsidRDefault="007B3091" w:rsidP="007B3091">
      <w:pPr>
        <w:rPr>
          <w:rFonts w:cs="Arial"/>
          <w:b/>
          <w:sz w:val="18"/>
          <w:szCs w:val="18"/>
        </w:rPr>
      </w:pPr>
      <w:r w:rsidRPr="00E0239C">
        <w:rPr>
          <w:rFonts w:cs="Arial"/>
          <w:b/>
          <w:sz w:val="18"/>
          <w:szCs w:val="18"/>
        </w:rPr>
        <w:tab/>
      </w:r>
      <w:r w:rsidRPr="00E0239C">
        <w:rPr>
          <w:rFonts w:cs="Arial"/>
          <w:b/>
          <w:sz w:val="18"/>
          <w:szCs w:val="18"/>
        </w:rPr>
        <w:tab/>
      </w:r>
      <w:r w:rsidRPr="00E0239C">
        <w:rPr>
          <w:rFonts w:cs="Arial"/>
          <w:b/>
          <w:sz w:val="18"/>
          <w:szCs w:val="18"/>
        </w:rPr>
        <w:tab/>
      </w:r>
      <w:r w:rsidRPr="00E0239C">
        <w:rPr>
          <w:rFonts w:cs="Arial"/>
          <w:b/>
          <w:sz w:val="18"/>
          <w:szCs w:val="18"/>
        </w:rPr>
        <w:tab/>
      </w:r>
      <w:r w:rsidRPr="00E0239C">
        <w:rPr>
          <w:rFonts w:cs="Arial"/>
          <w:b/>
          <w:sz w:val="18"/>
          <w:szCs w:val="18"/>
        </w:rPr>
        <w:tab/>
      </w:r>
      <w:r w:rsidRPr="00E0239C">
        <w:rPr>
          <w:rFonts w:cs="Arial"/>
          <w:b/>
          <w:sz w:val="18"/>
          <w:szCs w:val="18"/>
        </w:rPr>
        <w:tab/>
        <w:t xml:space="preserve"> </w:t>
      </w:r>
    </w:p>
    <w:p w:rsidR="007B3091" w:rsidRPr="00E0239C" w:rsidRDefault="007B3091" w:rsidP="007B3091">
      <w:pPr>
        <w:rPr>
          <w:rFonts w:cs="Arial"/>
          <w:b/>
          <w:sz w:val="18"/>
          <w:szCs w:val="18"/>
        </w:rPr>
      </w:pPr>
      <w:r w:rsidRPr="00E0239C">
        <w:rPr>
          <w:rFonts w:cs="Arial"/>
          <w:sz w:val="18"/>
          <w:szCs w:val="18"/>
        </w:rPr>
        <w:t xml:space="preserve">            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  <w:t xml:space="preserve"> </w:t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E01FD0" w:rsidP="007B3091">
      <w:pPr>
        <w:ind w:left="720"/>
        <w:rPr>
          <w:rFonts w:eastAsia="Times New Roman" w:cs="Arial"/>
          <w:color w:val="000000"/>
          <w:sz w:val="18"/>
          <w:szCs w:val="18"/>
          <w:lang w:eastAsia="en-AU"/>
        </w:rPr>
      </w:pPr>
      <w:r>
        <w:rPr>
          <w:rFonts w:eastAsia="Times New Roman" w:cs="Arial"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228600" cy="228600"/>
                <wp:effectExtent l="6985" t="7620" r="1206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pt;margin-top:.6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"/>
            </w:pict>
          </mc:Fallback>
        </mc:AlternateContent>
      </w:r>
      <w:r w:rsidR="007B3091" w:rsidRPr="00E0239C">
        <w:rPr>
          <w:rFonts w:eastAsia="Times New Roman" w:cs="Arial"/>
          <w:color w:val="000000"/>
          <w:sz w:val="18"/>
          <w:szCs w:val="18"/>
          <w:lang w:eastAsia="en-AU"/>
        </w:rPr>
        <w:t>I agree to Ballina Shire Council’s 11% referral fee incurred from inventory sold through the Bal</w:t>
      </w:r>
      <w:r>
        <w:rPr>
          <w:rFonts w:eastAsia="Times New Roman" w:cs="Arial"/>
          <w:color w:val="000000"/>
          <w:sz w:val="18"/>
          <w:szCs w:val="18"/>
          <w:lang w:eastAsia="en-AU"/>
        </w:rPr>
        <w:t>lina Visitor Information Centre</w:t>
      </w:r>
      <w:r w:rsidR="007B3091" w:rsidRPr="00E0239C">
        <w:rPr>
          <w:rFonts w:eastAsia="Times New Roman" w:cs="Arial"/>
          <w:color w:val="000000"/>
          <w:sz w:val="18"/>
          <w:szCs w:val="18"/>
          <w:lang w:eastAsia="en-A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AU"/>
        </w:rPr>
        <w:t xml:space="preserve">(please note other distribution channels through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AU"/>
        </w:rPr>
        <w:t>Bookeasy</w:t>
      </w:r>
      <w:proofErr w:type="spellEnd"/>
      <w:r>
        <w:rPr>
          <w:rFonts w:eastAsia="Times New Roman" w:cs="Arial"/>
          <w:color w:val="000000"/>
          <w:sz w:val="18"/>
          <w:szCs w:val="18"/>
          <w:lang w:eastAsia="en-AU"/>
        </w:rPr>
        <w:t xml:space="preserve"> vary, note when selecting distribution channels).</w:t>
      </w:r>
    </w:p>
    <w:p w:rsidR="007B3091" w:rsidRPr="00E0239C" w:rsidRDefault="00E01FD0" w:rsidP="007B3091">
      <w:pPr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</w:pPr>
      <w:r>
        <w:rPr>
          <w:rFonts w:ascii="Humnst777 Lt BT" w:eastAsia="Times New Roman" w:hAnsi="Humnst777 Lt BT" w:cs="Humnst777 Lt BT"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228600" cy="228600"/>
                <wp:effectExtent l="6985" t="6985" r="12065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pt;margin-top: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0+HQ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"/>
            </w:pict>
          </mc:Fallback>
        </mc:AlternateContent>
      </w:r>
    </w:p>
    <w:p w:rsidR="007B3091" w:rsidRPr="00E0239C" w:rsidRDefault="007B3091" w:rsidP="007B3091">
      <w:pPr>
        <w:autoSpaceDE w:val="0"/>
        <w:autoSpaceDN w:val="0"/>
        <w:adjustRightInd w:val="0"/>
        <w:ind w:left="705" w:firstLine="15"/>
        <w:rPr>
          <w:rFonts w:cs="Arial"/>
          <w:sz w:val="18"/>
          <w:szCs w:val="18"/>
        </w:rPr>
      </w:pPr>
      <w:r w:rsidRPr="00E0239C">
        <w:rPr>
          <w:rFonts w:cs="Arial"/>
          <w:sz w:val="18"/>
          <w:szCs w:val="18"/>
        </w:rPr>
        <w:t xml:space="preserve">I agree to maintain my listing ensuring it is accurate, current and a true reflection of my inventory </w:t>
      </w:r>
      <w:r w:rsidR="0086191A">
        <w:rPr>
          <w:rFonts w:cs="Arial"/>
          <w:sz w:val="18"/>
          <w:szCs w:val="18"/>
        </w:rPr>
        <w:t xml:space="preserve">available </w:t>
      </w:r>
      <w:r w:rsidRPr="00E0239C">
        <w:rPr>
          <w:rFonts w:cs="Arial"/>
          <w:sz w:val="18"/>
          <w:szCs w:val="18"/>
        </w:rPr>
        <w:t>for sale.</w:t>
      </w:r>
    </w:p>
    <w:p w:rsidR="007B3091" w:rsidRPr="00E0239C" w:rsidRDefault="00E01FD0" w:rsidP="007B3091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ascii="Humnst777 Lt BT" w:eastAsia="Times New Roman" w:hAnsi="Humnst777 Lt BT" w:cs="Humnst777 Lt BT"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6985" t="5080" r="12065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pt;margin-top:11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"/>
            </w:pict>
          </mc:Fallback>
        </mc:AlternateContent>
      </w:r>
    </w:p>
    <w:p w:rsidR="007B3091" w:rsidRPr="00E0239C" w:rsidRDefault="007B3091" w:rsidP="007B3091">
      <w:pPr>
        <w:autoSpaceDE w:val="0"/>
        <w:autoSpaceDN w:val="0"/>
        <w:adjustRightInd w:val="0"/>
        <w:ind w:left="705"/>
        <w:rPr>
          <w:rFonts w:cs="Arial"/>
          <w:sz w:val="18"/>
          <w:szCs w:val="18"/>
        </w:rPr>
      </w:pPr>
      <w:r w:rsidRPr="00E0239C">
        <w:rPr>
          <w:rFonts w:cs="Arial"/>
          <w:sz w:val="18"/>
          <w:szCs w:val="18"/>
        </w:rPr>
        <w:t xml:space="preserve">I will not publish any information or offer </w:t>
      </w:r>
      <w:r w:rsidR="001D235A">
        <w:rPr>
          <w:rFonts w:cs="Arial"/>
          <w:sz w:val="18"/>
          <w:szCs w:val="18"/>
        </w:rPr>
        <w:t xml:space="preserve">an incentive </w:t>
      </w:r>
      <w:r w:rsidRPr="00E0239C">
        <w:rPr>
          <w:rFonts w:cs="Arial"/>
          <w:sz w:val="18"/>
          <w:szCs w:val="18"/>
        </w:rPr>
        <w:t>suggest</w:t>
      </w:r>
      <w:r w:rsidR="001D235A">
        <w:rPr>
          <w:rFonts w:cs="Arial"/>
          <w:sz w:val="18"/>
          <w:szCs w:val="18"/>
        </w:rPr>
        <w:t>ing</w:t>
      </w:r>
      <w:r w:rsidRPr="00E0239C">
        <w:rPr>
          <w:rFonts w:cs="Arial"/>
          <w:sz w:val="18"/>
          <w:szCs w:val="18"/>
        </w:rPr>
        <w:t xml:space="preserve"> that the customer should book directly with the property as opposed to using the </w:t>
      </w:r>
      <w:proofErr w:type="spellStart"/>
      <w:r w:rsidRPr="00E0239C">
        <w:rPr>
          <w:rFonts w:cs="Arial"/>
          <w:sz w:val="18"/>
          <w:szCs w:val="18"/>
        </w:rPr>
        <w:t>Bookeasy</w:t>
      </w:r>
      <w:proofErr w:type="spellEnd"/>
      <w:r w:rsidRPr="00E0239C">
        <w:rPr>
          <w:rFonts w:cs="Arial"/>
          <w:sz w:val="18"/>
          <w:szCs w:val="18"/>
        </w:rPr>
        <w:t xml:space="preserve"> system</w:t>
      </w:r>
      <w:r w:rsidR="00E01FD0">
        <w:rPr>
          <w:rFonts w:cs="Arial"/>
          <w:sz w:val="18"/>
          <w:szCs w:val="18"/>
        </w:rPr>
        <w:t xml:space="preserve"> or the Ballina Visitor Information Centre</w:t>
      </w:r>
      <w:r w:rsidRPr="00E0239C">
        <w:rPr>
          <w:rFonts w:cs="Arial"/>
          <w:sz w:val="18"/>
          <w:szCs w:val="18"/>
        </w:rPr>
        <w:t>.</w:t>
      </w:r>
    </w:p>
    <w:p w:rsidR="007B3091" w:rsidRPr="00E0239C" w:rsidRDefault="007B3091" w:rsidP="007B3091">
      <w:pPr>
        <w:autoSpaceDE w:val="0"/>
        <w:autoSpaceDN w:val="0"/>
        <w:adjustRightInd w:val="0"/>
        <w:ind w:left="705"/>
        <w:rPr>
          <w:rFonts w:cs="Arial"/>
          <w:sz w:val="18"/>
          <w:szCs w:val="18"/>
        </w:rPr>
      </w:pPr>
    </w:p>
    <w:p w:rsidR="007B3091" w:rsidRPr="00E0239C" w:rsidRDefault="00E01FD0" w:rsidP="007B3091">
      <w:pPr>
        <w:autoSpaceDE w:val="0"/>
        <w:autoSpaceDN w:val="0"/>
        <w:adjustRightInd w:val="0"/>
        <w:ind w:left="705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6985" t="8890" r="1206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1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6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sUs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"/>
            </w:pict>
          </mc:Fallback>
        </mc:AlternateContent>
      </w:r>
      <w:r w:rsidR="007B3091" w:rsidRPr="00E0239C">
        <w:rPr>
          <w:rFonts w:cs="Arial"/>
          <w:sz w:val="18"/>
          <w:szCs w:val="18"/>
        </w:rPr>
        <w:t xml:space="preserve">I will inform the Ballina Visitor Information Centre if any of the details listed in this form change, thus enabling payments to be made correctly. </w:t>
      </w:r>
    </w:p>
    <w:p w:rsidR="007B3091" w:rsidRPr="00E0239C" w:rsidRDefault="007B3091" w:rsidP="007B3091">
      <w:pPr>
        <w:autoSpaceDE w:val="0"/>
        <w:autoSpaceDN w:val="0"/>
        <w:adjustRightInd w:val="0"/>
        <w:ind w:left="705"/>
        <w:rPr>
          <w:rFonts w:cs="Arial"/>
          <w:sz w:val="18"/>
          <w:szCs w:val="18"/>
        </w:rPr>
      </w:pPr>
    </w:p>
    <w:p w:rsidR="007B3091" w:rsidRPr="00E0239C" w:rsidRDefault="007B3091" w:rsidP="007B3091">
      <w:pPr>
        <w:autoSpaceDE w:val="0"/>
        <w:autoSpaceDN w:val="0"/>
        <w:adjustRightInd w:val="0"/>
        <w:ind w:left="705"/>
        <w:rPr>
          <w:rFonts w:cs="Arial"/>
          <w:sz w:val="18"/>
          <w:szCs w:val="18"/>
        </w:rPr>
      </w:pPr>
    </w:p>
    <w:p w:rsidR="007B3091" w:rsidRPr="009046BF" w:rsidRDefault="007B3091" w:rsidP="007B3091">
      <w:pPr>
        <w:autoSpaceDE w:val="0"/>
        <w:autoSpaceDN w:val="0"/>
        <w:adjustRightInd w:val="0"/>
        <w:rPr>
          <w:rFonts w:ascii="Humnst777 Lt BT" w:eastAsia="Times New Roman" w:hAnsi="Humnst777 Lt BT" w:cs="Humnst777 Lt BT"/>
          <w:i/>
          <w:color w:val="000000"/>
          <w:sz w:val="18"/>
          <w:szCs w:val="18"/>
          <w:lang w:eastAsia="en-AU"/>
        </w:rPr>
      </w:pPr>
      <w:r w:rsidRPr="009046BF">
        <w:rPr>
          <w:rFonts w:cs="Arial"/>
          <w:i/>
          <w:sz w:val="18"/>
          <w:szCs w:val="18"/>
        </w:rPr>
        <w:t xml:space="preserve">Please note </w:t>
      </w:r>
      <w:proofErr w:type="spellStart"/>
      <w:r w:rsidRPr="009046BF">
        <w:rPr>
          <w:rFonts w:cs="Arial"/>
          <w:i/>
          <w:sz w:val="18"/>
          <w:szCs w:val="18"/>
        </w:rPr>
        <w:t>Bookeasy</w:t>
      </w:r>
      <w:proofErr w:type="spellEnd"/>
      <w:r w:rsidRPr="009046BF">
        <w:rPr>
          <w:rFonts w:cs="Arial"/>
          <w:i/>
          <w:sz w:val="18"/>
          <w:szCs w:val="18"/>
        </w:rPr>
        <w:t xml:space="preserve"> makes available a knowledge base with answers to frequently asked questions and directions on setting up your account. If you do experience any issues </w:t>
      </w:r>
      <w:proofErr w:type="spellStart"/>
      <w:r w:rsidRPr="009046BF">
        <w:rPr>
          <w:rFonts w:cs="Arial"/>
          <w:i/>
          <w:sz w:val="18"/>
          <w:szCs w:val="18"/>
        </w:rPr>
        <w:t>Bookeasy</w:t>
      </w:r>
      <w:proofErr w:type="spellEnd"/>
      <w:r w:rsidR="001B0C52" w:rsidRPr="009046BF">
        <w:rPr>
          <w:rFonts w:cs="Arial"/>
          <w:i/>
          <w:sz w:val="18"/>
          <w:szCs w:val="18"/>
        </w:rPr>
        <w:t xml:space="preserve"> </w:t>
      </w:r>
      <w:r w:rsidRPr="009046BF">
        <w:rPr>
          <w:rFonts w:cs="Arial"/>
          <w:i/>
          <w:sz w:val="18"/>
          <w:szCs w:val="18"/>
        </w:rPr>
        <w:t>can be contacted during AEST on 1800 754 499 or 07</w:t>
      </w:r>
      <w:r w:rsidR="004A4020">
        <w:rPr>
          <w:rFonts w:cs="Arial"/>
          <w:i/>
          <w:sz w:val="18"/>
          <w:szCs w:val="18"/>
        </w:rPr>
        <w:t xml:space="preserve">56682540. </w:t>
      </w:r>
      <w:r w:rsidR="00E84E19">
        <w:rPr>
          <w:rFonts w:cs="Arial"/>
          <w:i/>
          <w:sz w:val="18"/>
          <w:szCs w:val="18"/>
        </w:rPr>
        <w:t xml:space="preserve">Additionally </w:t>
      </w:r>
      <w:r w:rsidR="00E84E19" w:rsidRPr="009046BF">
        <w:rPr>
          <w:rFonts w:cs="Arial"/>
          <w:i/>
          <w:sz w:val="18"/>
          <w:szCs w:val="18"/>
        </w:rPr>
        <w:t>you</w:t>
      </w:r>
      <w:r w:rsidRPr="009046BF">
        <w:rPr>
          <w:rFonts w:cs="Arial"/>
          <w:i/>
          <w:sz w:val="18"/>
          <w:szCs w:val="18"/>
        </w:rPr>
        <w:t xml:space="preserve"> can log a support request through the Knowledge base on your console.</w:t>
      </w:r>
    </w:p>
    <w:p w:rsidR="007B3091" w:rsidRPr="00E0239C" w:rsidRDefault="007B3091" w:rsidP="007B3091">
      <w:pPr>
        <w:rPr>
          <w:rFonts w:cs="Arial"/>
          <w:sz w:val="18"/>
          <w:szCs w:val="18"/>
        </w:rPr>
      </w:pPr>
    </w:p>
    <w:p w:rsidR="007B3091" w:rsidRPr="00E0239C" w:rsidRDefault="007B3091" w:rsidP="007B3091">
      <w:pPr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u w:val="single"/>
          <w:lang w:eastAsia="en-AU"/>
        </w:rPr>
      </w:pP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 xml:space="preserve">Name of Authorised Officer </w:t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 xml:space="preserve"> </w:t>
      </w: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ab/>
        <w:t xml:space="preserve">Position Held </w:t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</w:p>
    <w:p w:rsidR="007B3091" w:rsidRPr="00E0239C" w:rsidRDefault="007B3091" w:rsidP="007B3091">
      <w:pPr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en-AU"/>
        </w:rPr>
      </w:pPr>
    </w:p>
    <w:p w:rsidR="007B3091" w:rsidRPr="00E0239C" w:rsidRDefault="007B3091" w:rsidP="007B3091">
      <w:pPr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u w:val="single"/>
          <w:lang w:eastAsia="en-AU"/>
        </w:rPr>
      </w:pP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 xml:space="preserve">Signature </w:t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ab/>
        <w:t xml:space="preserve">Date </w:t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u w:val="single"/>
          <w:lang w:eastAsia="en-AU"/>
        </w:rPr>
        <w:br/>
      </w: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ab/>
      </w:r>
      <w:r w:rsidRPr="00E0239C">
        <w:rPr>
          <w:rFonts w:eastAsia="Times New Roman" w:cs="Arial"/>
          <w:color w:val="000000"/>
          <w:sz w:val="18"/>
          <w:szCs w:val="18"/>
          <w:lang w:eastAsia="en-AU"/>
        </w:rPr>
        <w:tab/>
      </w:r>
    </w:p>
    <w:p w:rsidR="007B3091" w:rsidRPr="00E0239C" w:rsidRDefault="00E01FD0" w:rsidP="007B3091">
      <w:pPr>
        <w:autoSpaceDE w:val="0"/>
        <w:autoSpaceDN w:val="0"/>
        <w:adjustRightInd w:val="0"/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</w:pPr>
      <w:r>
        <w:rPr>
          <w:rFonts w:cs="Arial"/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2971800" cy="1422400"/>
                <wp:effectExtent l="9525" t="5080" r="952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091" w:rsidRPr="00DE58D9" w:rsidRDefault="007B3091" w:rsidP="007B3091">
                            <w:pPr>
                              <w:rPr>
                                <w:b/>
                              </w:rPr>
                            </w:pPr>
                            <w:r w:rsidRPr="00DE58D9">
                              <w:rPr>
                                <w:b/>
                              </w:rPr>
                              <w:t xml:space="preserve">Office use only </w:t>
                            </w:r>
                          </w:p>
                          <w:p w:rsidR="007B3091" w:rsidRDefault="007B3091" w:rsidP="007B3091"/>
                          <w:p w:rsidR="007B3091" w:rsidRDefault="007B3091" w:rsidP="007B3091">
                            <w:r>
                              <w:t xml:space="preserve">Application approved </w:t>
                            </w:r>
                            <w:r>
                              <w:tab/>
                              <w:t>YES/NO</w:t>
                            </w:r>
                          </w:p>
                          <w:p w:rsidR="007B3091" w:rsidRDefault="007B3091" w:rsidP="007B3091"/>
                          <w:p w:rsidR="007B3091" w:rsidRPr="00401FFF" w:rsidRDefault="007B3091" w:rsidP="007B309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TRIM: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3091" w:rsidRDefault="007B3091" w:rsidP="007B3091"/>
                          <w:p w:rsidR="007B3091" w:rsidRDefault="007B3091" w:rsidP="007B309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Staff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3091" w:rsidRDefault="007B3091" w:rsidP="007B309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B3091" w:rsidRPr="0047150C" w:rsidRDefault="007B3091" w:rsidP="007B3091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3091" w:rsidRDefault="007B3091" w:rsidP="007B309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B3091" w:rsidRPr="00DE58D9" w:rsidRDefault="007B3091" w:rsidP="007B309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2pt;margin-top:.1pt;width:234pt;height:1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">
                <v:textbox>
                  <w:txbxContent>
                    <w:p w:rsidR="007B3091" w:rsidRPr="00DE58D9" w:rsidRDefault="007B3091" w:rsidP="007B3091">
                      <w:pPr>
                        <w:rPr>
                          <w:b/>
                        </w:rPr>
                      </w:pPr>
                      <w:r w:rsidRPr="00DE58D9">
                        <w:rPr>
                          <w:b/>
                        </w:rPr>
                        <w:t xml:space="preserve">Office use only </w:t>
                      </w:r>
                    </w:p>
                    <w:p w:rsidR="007B3091" w:rsidRDefault="007B3091" w:rsidP="007B3091"/>
                    <w:p w:rsidR="007B3091" w:rsidRDefault="007B3091" w:rsidP="007B3091">
                      <w:r>
                        <w:t xml:space="preserve">Application approved </w:t>
                      </w:r>
                      <w:r>
                        <w:tab/>
                        <w:t>YES/NO</w:t>
                      </w:r>
                    </w:p>
                    <w:p w:rsidR="007B3091" w:rsidRDefault="007B3091" w:rsidP="007B3091"/>
                    <w:p w:rsidR="007B3091" w:rsidRPr="00401FFF" w:rsidRDefault="007B3091" w:rsidP="007B3091">
                      <w:pPr>
                        <w:rPr>
                          <w:u w:val="single"/>
                        </w:rPr>
                      </w:pPr>
                      <w:r>
                        <w:t xml:space="preserve">TRIM: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3091" w:rsidRDefault="007B3091" w:rsidP="007B3091"/>
                    <w:p w:rsidR="007B3091" w:rsidRDefault="007B3091" w:rsidP="007B3091">
                      <w:pPr>
                        <w:rPr>
                          <w:u w:val="single"/>
                        </w:rPr>
                      </w:pPr>
                      <w:r>
                        <w:t xml:space="preserve">Staff Signature: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3091" w:rsidRDefault="007B3091" w:rsidP="007B3091">
                      <w:pPr>
                        <w:rPr>
                          <w:u w:val="single"/>
                        </w:rPr>
                      </w:pPr>
                    </w:p>
                    <w:p w:rsidR="007B3091" w:rsidRPr="0047150C" w:rsidRDefault="007B3091" w:rsidP="007B3091">
                      <w:pPr>
                        <w:rPr>
                          <w:u w:val="single"/>
                        </w:rPr>
                      </w:pPr>
                      <w:r>
                        <w:t xml:space="preserve">Date: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3091" w:rsidRDefault="007B3091" w:rsidP="007B3091">
                      <w:pPr>
                        <w:rPr>
                          <w:u w:val="single"/>
                        </w:rPr>
                      </w:pPr>
                    </w:p>
                    <w:p w:rsidR="007B3091" w:rsidRPr="00DE58D9" w:rsidRDefault="007B3091" w:rsidP="007B309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ascii="Humnst777 Lt BT" w:eastAsia="Times New Roman" w:hAnsi="Humnst777 Lt BT" w:cs="Humnst777 Lt BT"/>
          <w:color w:val="000000"/>
          <w:sz w:val="18"/>
          <w:szCs w:val="18"/>
          <w:lang w:eastAsia="en-AU"/>
        </w:rPr>
        <w:tab/>
      </w:r>
      <w:r w:rsidR="007B3091" w:rsidRPr="00E0239C">
        <w:rPr>
          <w:rFonts w:cs="Arial"/>
          <w:b/>
          <w:sz w:val="18"/>
          <w:szCs w:val="18"/>
        </w:rPr>
        <w:t xml:space="preserve">PAYMENT DETAILS – DIRECT DEPOSIT </w:t>
      </w:r>
    </w:p>
    <w:p w:rsidR="007B3091" w:rsidRPr="00E0239C" w:rsidRDefault="007B3091" w:rsidP="007B3091">
      <w:pPr>
        <w:rPr>
          <w:rFonts w:cs="Arial"/>
          <w:b/>
          <w:sz w:val="18"/>
          <w:szCs w:val="18"/>
        </w:rPr>
      </w:pPr>
      <w:r w:rsidRPr="00E0239C">
        <w:rPr>
          <w:rFonts w:cs="Arial"/>
          <w:b/>
          <w:sz w:val="18"/>
          <w:szCs w:val="18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  <w:t xml:space="preserve">Account Name:    </w:t>
      </w:r>
      <w:r w:rsidRPr="00E0239C">
        <w:rPr>
          <w:rFonts w:cs="Arial"/>
          <w:sz w:val="18"/>
          <w:szCs w:val="18"/>
          <w:u w:val="single"/>
        </w:rPr>
        <w:t xml:space="preserve"> </w:t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</w:p>
    <w:p w:rsidR="007B3091" w:rsidRPr="00E0239C" w:rsidRDefault="007B3091" w:rsidP="007B3091">
      <w:pPr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  <w:t xml:space="preserve">BSB Number: </w:t>
      </w:r>
      <w:r w:rsidRPr="00E0239C">
        <w:rPr>
          <w:rFonts w:cs="Arial"/>
          <w:sz w:val="18"/>
          <w:szCs w:val="18"/>
        </w:rPr>
        <w:tab/>
        <w:t xml:space="preserve">     </w:t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</w:p>
    <w:p w:rsidR="007B3091" w:rsidRPr="00E0239C" w:rsidRDefault="007B3091" w:rsidP="007B3091">
      <w:pPr>
        <w:rPr>
          <w:rFonts w:cs="Arial"/>
          <w:sz w:val="18"/>
          <w:szCs w:val="18"/>
        </w:rPr>
      </w:pP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Pr="00E0239C" w:rsidRDefault="007B3091" w:rsidP="007B3091">
      <w:pPr>
        <w:ind w:left="2880" w:firstLine="2160"/>
        <w:rPr>
          <w:rFonts w:cs="Arial"/>
          <w:sz w:val="18"/>
          <w:szCs w:val="18"/>
        </w:rPr>
      </w:pPr>
      <w:r w:rsidRPr="00E0239C">
        <w:rPr>
          <w:rFonts w:cs="Arial"/>
          <w:sz w:val="18"/>
          <w:szCs w:val="18"/>
        </w:rPr>
        <w:t xml:space="preserve">Account Number: </w:t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  <w:r w:rsidRPr="00E0239C">
        <w:rPr>
          <w:rFonts w:cs="Arial"/>
          <w:sz w:val="18"/>
          <w:szCs w:val="18"/>
        </w:rPr>
        <w:tab/>
      </w:r>
    </w:p>
    <w:p w:rsidR="007B3091" w:rsidRDefault="007B3091" w:rsidP="007B3091">
      <w:pPr>
        <w:ind w:left="2880" w:firstLine="2160"/>
        <w:rPr>
          <w:rFonts w:cs="Arial"/>
          <w:sz w:val="18"/>
          <w:szCs w:val="18"/>
          <w:u w:val="single"/>
        </w:rPr>
      </w:pPr>
      <w:r w:rsidRPr="00E0239C">
        <w:rPr>
          <w:rFonts w:cs="Arial"/>
          <w:sz w:val="18"/>
          <w:szCs w:val="18"/>
        </w:rPr>
        <w:t xml:space="preserve">Name of Accounts Contact: </w:t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  <w:r w:rsidRPr="00E0239C">
        <w:rPr>
          <w:rFonts w:cs="Arial"/>
          <w:sz w:val="18"/>
          <w:szCs w:val="18"/>
          <w:u w:val="single"/>
        </w:rPr>
        <w:tab/>
      </w:r>
    </w:p>
    <w:p w:rsidR="00E01FD0" w:rsidRPr="00E01FD0" w:rsidRDefault="00E01FD0" w:rsidP="007B3091">
      <w:pPr>
        <w:ind w:left="2880" w:firstLine="2160"/>
        <w:rPr>
          <w:rFonts w:cs="Arial"/>
          <w:sz w:val="18"/>
          <w:szCs w:val="18"/>
        </w:rPr>
      </w:pPr>
      <w:r w:rsidRPr="00E01FD0">
        <w:rPr>
          <w:rFonts w:cs="Arial"/>
          <w:sz w:val="18"/>
          <w:szCs w:val="18"/>
        </w:rPr>
        <w:t>16/</w:t>
      </w:r>
      <w:r w:rsidR="00CD299B">
        <w:rPr>
          <w:rFonts w:cs="Arial"/>
          <w:sz w:val="18"/>
          <w:szCs w:val="18"/>
        </w:rPr>
        <w:t>58787</w:t>
      </w:r>
    </w:p>
    <w:sectPr w:rsidR="00E01FD0" w:rsidRPr="00E01FD0" w:rsidSect="00AC23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440" w:left="85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E8" w:rsidRDefault="00185DE8">
      <w:r>
        <w:separator/>
      </w:r>
    </w:p>
  </w:endnote>
  <w:endnote w:type="continuationSeparator" w:id="0">
    <w:p w:rsidR="00185DE8" w:rsidRDefault="001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Blk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66" w:rsidRPr="007951D8" w:rsidRDefault="00E01FD0" w:rsidP="009450F7">
    <w:pPr>
      <w:pStyle w:val="Footer"/>
      <w:tabs>
        <w:tab w:val="clear" w:pos="4153"/>
        <w:tab w:val="clear" w:pos="8306"/>
        <w:tab w:val="left" w:pos="3870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ge">
            <wp:posOffset>9366885</wp:posOffset>
          </wp:positionV>
          <wp:extent cx="7562850" cy="1333500"/>
          <wp:effectExtent l="0" t="0" r="0" b="0"/>
          <wp:wrapSquare wrapText="bothSides"/>
          <wp:docPr id="8" name="Picture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B6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66" w:rsidRDefault="00E01FD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column">
            <wp:posOffset>-381000</wp:posOffset>
          </wp:positionH>
          <wp:positionV relativeFrom="paragraph">
            <wp:posOffset>485775</wp:posOffset>
          </wp:positionV>
          <wp:extent cx="7696200" cy="785495"/>
          <wp:effectExtent l="0" t="0" r="0" b="0"/>
          <wp:wrapNone/>
          <wp:docPr id="5" name="Picture 5" descr="uwms_wave_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wms_wave_b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E8" w:rsidRDefault="00185DE8">
      <w:r>
        <w:separator/>
      </w:r>
    </w:p>
  </w:footnote>
  <w:footnote w:type="continuationSeparator" w:id="0">
    <w:p w:rsidR="00185DE8" w:rsidRDefault="0018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66" w:rsidRDefault="00E01FD0" w:rsidP="00AC2384">
    <w:pPr>
      <w:pStyle w:val="Header"/>
      <w:tabs>
        <w:tab w:val="clear" w:pos="4153"/>
        <w:tab w:val="clear" w:pos="8306"/>
        <w:tab w:val="left" w:pos="3135"/>
      </w:tabs>
      <w:ind w:right="719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739775</wp:posOffset>
          </wp:positionV>
          <wp:extent cx="1021080" cy="1440180"/>
          <wp:effectExtent l="0" t="0" r="7620" b="7620"/>
          <wp:wrapSquare wrapText="bothSides"/>
          <wp:docPr id="10" name="Picture 1" descr="BALLSC2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SC2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028305" cy="739775"/>
          <wp:effectExtent l="0" t="0" r="0" b="3175"/>
          <wp:wrapSquare wrapText="bothSides"/>
          <wp:docPr id="7" name="Picture 7" descr="Untitl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66" w:rsidRDefault="00E01F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121920</wp:posOffset>
          </wp:positionV>
          <wp:extent cx="7543800" cy="685800"/>
          <wp:effectExtent l="0" t="0" r="0" b="0"/>
          <wp:wrapNone/>
          <wp:docPr id="4" name="Picture 4" descr="uwms_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wms_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981710</wp:posOffset>
          </wp:positionV>
          <wp:extent cx="796925" cy="1071880"/>
          <wp:effectExtent l="0" t="0" r="3175" b="0"/>
          <wp:wrapThrough wrapText="bothSides">
            <wp:wrapPolygon edited="0">
              <wp:start x="0" y="0"/>
              <wp:lineTo x="0" y="21114"/>
              <wp:lineTo x="21170" y="21114"/>
              <wp:lineTo x="21170" y="0"/>
              <wp:lineTo x="0" y="0"/>
            </wp:wrapPolygon>
          </wp:wrapThrough>
          <wp:docPr id="3" name="Picture 3" descr="BSC_MSwo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C_MSwo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466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4A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10D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0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70C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C6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27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405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0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E5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251D47"/>
    <w:multiLevelType w:val="multilevel"/>
    <w:tmpl w:val="E244DEB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eastAsia="Arial Unicode MS" w:hAnsi="Wingdings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47318"/>
    <w:multiLevelType w:val="hybridMultilevel"/>
    <w:tmpl w:val="569031C8"/>
    <w:lvl w:ilvl="0" w:tplc="D9E6FF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14541D42"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eastAsia="Arial Unicode MS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01C26"/>
    <w:multiLevelType w:val="hybridMultilevel"/>
    <w:tmpl w:val="3CEE04B0"/>
    <w:lvl w:ilvl="0" w:tplc="B8FAEBC0">
      <w:start w:val="1"/>
      <w:numFmt w:val="bullet"/>
      <w:pStyle w:val="BulletLists"/>
      <w:lvlText w:val=""/>
      <w:lvlJc w:val="left"/>
      <w:pPr>
        <w:tabs>
          <w:tab w:val="num" w:pos="448"/>
        </w:tabs>
        <w:ind w:left="448" w:hanging="448"/>
      </w:pPr>
      <w:rPr>
        <w:rFonts w:ascii="Symbol" w:hAnsi="Symbol" w:hint="default"/>
      </w:rPr>
    </w:lvl>
    <w:lvl w:ilvl="1" w:tplc="14541D42"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eastAsia="Arial Unicode MS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a84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1"/>
    <w:rsid w:val="000543BD"/>
    <w:rsid w:val="00072C21"/>
    <w:rsid w:val="000D71C3"/>
    <w:rsid w:val="000E0FAD"/>
    <w:rsid w:val="000F35AF"/>
    <w:rsid w:val="00120163"/>
    <w:rsid w:val="00185DE8"/>
    <w:rsid w:val="001B0C52"/>
    <w:rsid w:val="001C3F73"/>
    <w:rsid w:val="001C6B66"/>
    <w:rsid w:val="001D235A"/>
    <w:rsid w:val="001D5750"/>
    <w:rsid w:val="002165A0"/>
    <w:rsid w:val="00261D35"/>
    <w:rsid w:val="00273947"/>
    <w:rsid w:val="0028785C"/>
    <w:rsid w:val="002C2006"/>
    <w:rsid w:val="00333ECA"/>
    <w:rsid w:val="00355D9F"/>
    <w:rsid w:val="003E1410"/>
    <w:rsid w:val="00412AB9"/>
    <w:rsid w:val="00472EF4"/>
    <w:rsid w:val="00480D48"/>
    <w:rsid w:val="00494D50"/>
    <w:rsid w:val="00497EEE"/>
    <w:rsid w:val="004A4020"/>
    <w:rsid w:val="004A4113"/>
    <w:rsid w:val="004D2787"/>
    <w:rsid w:val="004D74EA"/>
    <w:rsid w:val="00616C81"/>
    <w:rsid w:val="006524B4"/>
    <w:rsid w:val="00657EC9"/>
    <w:rsid w:val="006672F6"/>
    <w:rsid w:val="0072692E"/>
    <w:rsid w:val="00742239"/>
    <w:rsid w:val="00755A70"/>
    <w:rsid w:val="00777410"/>
    <w:rsid w:val="007951D8"/>
    <w:rsid w:val="007A565C"/>
    <w:rsid w:val="007B3091"/>
    <w:rsid w:val="007B4D4F"/>
    <w:rsid w:val="007E3163"/>
    <w:rsid w:val="0083260B"/>
    <w:rsid w:val="0083490D"/>
    <w:rsid w:val="0086191A"/>
    <w:rsid w:val="00865AF3"/>
    <w:rsid w:val="008718D5"/>
    <w:rsid w:val="00873BE0"/>
    <w:rsid w:val="00884BF7"/>
    <w:rsid w:val="00897C08"/>
    <w:rsid w:val="009046BF"/>
    <w:rsid w:val="00920F0B"/>
    <w:rsid w:val="00930B44"/>
    <w:rsid w:val="009450F7"/>
    <w:rsid w:val="009621CA"/>
    <w:rsid w:val="00972B0B"/>
    <w:rsid w:val="009803CB"/>
    <w:rsid w:val="00A2028B"/>
    <w:rsid w:val="00A443D0"/>
    <w:rsid w:val="00A54911"/>
    <w:rsid w:val="00A80629"/>
    <w:rsid w:val="00AC2297"/>
    <w:rsid w:val="00AC2384"/>
    <w:rsid w:val="00AC4445"/>
    <w:rsid w:val="00AC690D"/>
    <w:rsid w:val="00AD218B"/>
    <w:rsid w:val="00B340B2"/>
    <w:rsid w:val="00BC40CA"/>
    <w:rsid w:val="00BD5C9C"/>
    <w:rsid w:val="00BE0E03"/>
    <w:rsid w:val="00C05C37"/>
    <w:rsid w:val="00C23330"/>
    <w:rsid w:val="00C45143"/>
    <w:rsid w:val="00C60816"/>
    <w:rsid w:val="00C67AF7"/>
    <w:rsid w:val="00C93FE3"/>
    <w:rsid w:val="00CD299B"/>
    <w:rsid w:val="00DA1722"/>
    <w:rsid w:val="00DB1444"/>
    <w:rsid w:val="00DD3909"/>
    <w:rsid w:val="00E01FD0"/>
    <w:rsid w:val="00E0239C"/>
    <w:rsid w:val="00E04E3D"/>
    <w:rsid w:val="00E212EB"/>
    <w:rsid w:val="00E609B1"/>
    <w:rsid w:val="00E84E19"/>
    <w:rsid w:val="00EC19CA"/>
    <w:rsid w:val="00EC698D"/>
    <w:rsid w:val="00ED1563"/>
    <w:rsid w:val="00F37FAC"/>
    <w:rsid w:val="00F45198"/>
    <w:rsid w:val="00F4589D"/>
    <w:rsid w:val="00F47F02"/>
    <w:rsid w:val="00F54800"/>
    <w:rsid w:val="00F63279"/>
    <w:rsid w:val="00F800B7"/>
    <w:rsid w:val="00F8663B"/>
    <w:rsid w:val="00FC6B7A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a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091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C23330"/>
    <w:pPr>
      <w:keepNext/>
      <w:spacing w:before="240" w:after="60"/>
      <w:outlineLvl w:val="0"/>
    </w:pPr>
    <w:rPr>
      <w:rFonts w:cs="Arial"/>
      <w:b/>
      <w:bCs/>
      <w:color w:val="005A8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3330"/>
    <w:pPr>
      <w:keepNext/>
      <w:spacing w:before="240" w:after="60"/>
      <w:outlineLvl w:val="1"/>
    </w:pPr>
    <w:rPr>
      <w:rFonts w:cs="Arial"/>
      <w:b/>
      <w:bCs/>
      <w:iCs/>
      <w:color w:val="005A84"/>
      <w:sz w:val="24"/>
      <w:szCs w:val="28"/>
    </w:rPr>
  </w:style>
  <w:style w:type="paragraph" w:styleId="Heading3">
    <w:name w:val="heading 3"/>
    <w:basedOn w:val="Normal"/>
    <w:next w:val="Normal"/>
    <w:qFormat/>
    <w:rsid w:val="00C2333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E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7EC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23330"/>
    <w:pPr>
      <w:spacing w:before="240" w:after="60"/>
      <w:jc w:val="center"/>
      <w:outlineLvl w:val="0"/>
    </w:pPr>
    <w:rPr>
      <w:rFonts w:cs="Arial"/>
      <w:b/>
      <w:bCs/>
      <w:color w:val="005A84"/>
      <w:kern w:val="28"/>
      <w:sz w:val="48"/>
      <w:szCs w:val="32"/>
    </w:rPr>
  </w:style>
  <w:style w:type="paragraph" w:customStyle="1" w:styleId="Default">
    <w:name w:val="Default"/>
    <w:rsid w:val="00DB1444"/>
    <w:pPr>
      <w:autoSpaceDE w:val="0"/>
      <w:autoSpaceDN w:val="0"/>
      <w:adjustRightInd w:val="0"/>
    </w:pPr>
    <w:rPr>
      <w:rFonts w:ascii="Humnst777 Blk BT" w:eastAsia="Times New Roman" w:hAnsi="Humnst777 Blk BT" w:cs="Humnst777 Blk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B144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B1444"/>
    <w:rPr>
      <w:rFonts w:cs="Humnst777 Blk BT"/>
      <w:b/>
      <w:bCs/>
      <w:color w:val="000000"/>
      <w:sz w:val="48"/>
      <w:szCs w:val="48"/>
    </w:rPr>
  </w:style>
  <w:style w:type="character" w:customStyle="1" w:styleId="A4">
    <w:name w:val="A4"/>
    <w:rsid w:val="00DB1444"/>
    <w:rPr>
      <w:rFonts w:cs="Humnst777 Blk BT"/>
      <w:color w:val="000000"/>
      <w:sz w:val="20"/>
      <w:szCs w:val="20"/>
    </w:rPr>
  </w:style>
  <w:style w:type="character" w:customStyle="1" w:styleId="A3">
    <w:name w:val="A3"/>
    <w:rsid w:val="00DB1444"/>
    <w:rPr>
      <w:rFonts w:cs="Humnst777 Blk BT"/>
      <w:b/>
      <w:bCs/>
      <w:color w:val="000000"/>
      <w:sz w:val="32"/>
      <w:szCs w:val="32"/>
    </w:rPr>
  </w:style>
  <w:style w:type="paragraph" w:styleId="BalloonText">
    <w:name w:val="Balloon Text"/>
    <w:basedOn w:val="Normal"/>
    <w:semiHidden/>
    <w:rsid w:val="00777410"/>
    <w:rPr>
      <w:rFonts w:ascii="Tahoma" w:hAnsi="Tahoma" w:cs="Tahoma"/>
      <w:sz w:val="16"/>
      <w:szCs w:val="16"/>
    </w:rPr>
  </w:style>
  <w:style w:type="paragraph" w:customStyle="1" w:styleId="BulletLists">
    <w:name w:val="BulletLists"/>
    <w:basedOn w:val="NormalWeb"/>
    <w:rsid w:val="00497EEE"/>
    <w:pPr>
      <w:numPr>
        <w:numId w:val="13"/>
      </w:numPr>
      <w:spacing w:before="240" w:after="120"/>
      <w:jc w:val="both"/>
    </w:pPr>
    <w:rPr>
      <w:rFonts w:ascii="Arial" w:eastAsia="Arial Unicode MS" w:hAnsi="Arial" w:cs="Arial"/>
      <w:sz w:val="22"/>
      <w:szCs w:val="20"/>
      <w:lang w:eastAsia="en-US"/>
    </w:rPr>
  </w:style>
  <w:style w:type="paragraph" w:styleId="NormalWeb">
    <w:name w:val="Normal (Web)"/>
    <w:basedOn w:val="Normal"/>
    <w:rsid w:val="00497EEE"/>
    <w:rPr>
      <w:rFonts w:ascii="Times New Roman" w:hAnsi="Times New Roman"/>
      <w:sz w:val="24"/>
    </w:rPr>
  </w:style>
  <w:style w:type="character" w:styleId="Hyperlink">
    <w:name w:val="Hyperlink"/>
    <w:rsid w:val="007B30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1FD0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091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C23330"/>
    <w:pPr>
      <w:keepNext/>
      <w:spacing w:before="240" w:after="60"/>
      <w:outlineLvl w:val="0"/>
    </w:pPr>
    <w:rPr>
      <w:rFonts w:cs="Arial"/>
      <w:b/>
      <w:bCs/>
      <w:color w:val="005A84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3330"/>
    <w:pPr>
      <w:keepNext/>
      <w:spacing w:before="240" w:after="60"/>
      <w:outlineLvl w:val="1"/>
    </w:pPr>
    <w:rPr>
      <w:rFonts w:cs="Arial"/>
      <w:b/>
      <w:bCs/>
      <w:iCs/>
      <w:color w:val="005A84"/>
      <w:sz w:val="24"/>
      <w:szCs w:val="28"/>
    </w:rPr>
  </w:style>
  <w:style w:type="paragraph" w:styleId="Heading3">
    <w:name w:val="heading 3"/>
    <w:basedOn w:val="Normal"/>
    <w:next w:val="Normal"/>
    <w:qFormat/>
    <w:rsid w:val="00C2333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E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7EC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23330"/>
    <w:pPr>
      <w:spacing w:before="240" w:after="60"/>
      <w:jc w:val="center"/>
      <w:outlineLvl w:val="0"/>
    </w:pPr>
    <w:rPr>
      <w:rFonts w:cs="Arial"/>
      <w:b/>
      <w:bCs/>
      <w:color w:val="005A84"/>
      <w:kern w:val="28"/>
      <w:sz w:val="48"/>
      <w:szCs w:val="32"/>
    </w:rPr>
  </w:style>
  <w:style w:type="paragraph" w:customStyle="1" w:styleId="Default">
    <w:name w:val="Default"/>
    <w:rsid w:val="00DB1444"/>
    <w:pPr>
      <w:autoSpaceDE w:val="0"/>
      <w:autoSpaceDN w:val="0"/>
      <w:adjustRightInd w:val="0"/>
    </w:pPr>
    <w:rPr>
      <w:rFonts w:ascii="Humnst777 Blk BT" w:eastAsia="Times New Roman" w:hAnsi="Humnst777 Blk BT" w:cs="Humnst777 Blk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DB144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B1444"/>
    <w:rPr>
      <w:rFonts w:cs="Humnst777 Blk BT"/>
      <w:b/>
      <w:bCs/>
      <w:color w:val="000000"/>
      <w:sz w:val="48"/>
      <w:szCs w:val="48"/>
    </w:rPr>
  </w:style>
  <w:style w:type="character" w:customStyle="1" w:styleId="A4">
    <w:name w:val="A4"/>
    <w:rsid w:val="00DB1444"/>
    <w:rPr>
      <w:rFonts w:cs="Humnst777 Blk BT"/>
      <w:color w:val="000000"/>
      <w:sz w:val="20"/>
      <w:szCs w:val="20"/>
    </w:rPr>
  </w:style>
  <w:style w:type="character" w:customStyle="1" w:styleId="A3">
    <w:name w:val="A3"/>
    <w:rsid w:val="00DB1444"/>
    <w:rPr>
      <w:rFonts w:cs="Humnst777 Blk BT"/>
      <w:b/>
      <w:bCs/>
      <w:color w:val="000000"/>
      <w:sz w:val="32"/>
      <w:szCs w:val="32"/>
    </w:rPr>
  </w:style>
  <w:style w:type="paragraph" w:styleId="BalloonText">
    <w:name w:val="Balloon Text"/>
    <w:basedOn w:val="Normal"/>
    <w:semiHidden/>
    <w:rsid w:val="00777410"/>
    <w:rPr>
      <w:rFonts w:ascii="Tahoma" w:hAnsi="Tahoma" w:cs="Tahoma"/>
      <w:sz w:val="16"/>
      <w:szCs w:val="16"/>
    </w:rPr>
  </w:style>
  <w:style w:type="paragraph" w:customStyle="1" w:styleId="BulletLists">
    <w:name w:val="BulletLists"/>
    <w:basedOn w:val="NormalWeb"/>
    <w:rsid w:val="00497EEE"/>
    <w:pPr>
      <w:numPr>
        <w:numId w:val="13"/>
      </w:numPr>
      <w:spacing w:before="240" w:after="120"/>
      <w:jc w:val="both"/>
    </w:pPr>
    <w:rPr>
      <w:rFonts w:ascii="Arial" w:eastAsia="Arial Unicode MS" w:hAnsi="Arial" w:cs="Arial"/>
      <w:sz w:val="22"/>
      <w:szCs w:val="20"/>
      <w:lang w:eastAsia="en-US"/>
    </w:rPr>
  </w:style>
  <w:style w:type="paragraph" w:styleId="NormalWeb">
    <w:name w:val="Normal (Web)"/>
    <w:basedOn w:val="Normal"/>
    <w:rsid w:val="00497EEE"/>
    <w:rPr>
      <w:rFonts w:ascii="Times New Roman" w:hAnsi="Times New Roman"/>
      <w:sz w:val="24"/>
    </w:rPr>
  </w:style>
  <w:style w:type="character" w:styleId="Hyperlink">
    <w:name w:val="Hyperlink"/>
    <w:rsid w:val="007B30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1FD0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fo@ballina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Home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aliciaw</dc:creator>
  <cp:lastModifiedBy>Karen Hirst</cp:lastModifiedBy>
  <cp:revision>2</cp:revision>
  <cp:lastPrinted>2011-05-05T05:51:00Z</cp:lastPrinted>
  <dcterms:created xsi:type="dcterms:W3CDTF">2017-05-27T02:37:00Z</dcterms:created>
  <dcterms:modified xsi:type="dcterms:W3CDTF">2017-05-27T02:37:00Z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Factsheet (External)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1889409</vt:i4>
  </property>
  <property fmtid="{D5CDD505-2E9C-101B-9397-08002B2CF9AE}" pid="7" name="DWDocSetID">
    <vt:i4>1581123</vt:i4>
  </property>
  <property fmtid="{D5CDD505-2E9C-101B-9397-08002B2CF9AE}" pid="8" name="DWDocVersion">
    <vt:i4>7</vt:i4>
  </property>
</Properties>
</file>